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F5AE">
      <w:pPr>
        <w:pStyle w:val="5"/>
        <w:tabs>
          <w:tab w:val="left" w:pos="6884"/>
        </w:tabs>
        <w:spacing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牙椅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参数要求</w:t>
      </w:r>
    </w:p>
    <w:p w14:paraId="1DDC40E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1、患者座椅</w:t>
      </w:r>
      <w:r>
        <w:rPr>
          <w:rFonts w:hint="eastAsia" w:ascii="宋体" w:hAnsi="宋体" w:cs="宋体"/>
          <w:b/>
          <w:bCs/>
          <w:sz w:val="24"/>
          <w:highlight w:val="none"/>
        </w:rPr>
        <w:tab/>
      </w:r>
      <w:r>
        <w:rPr>
          <w:rFonts w:hint="eastAsia" w:ascii="宋体" w:hAnsi="宋体" w:cs="宋体"/>
          <w:sz w:val="24"/>
          <w:highlight w:val="none"/>
        </w:rPr>
        <w:tab/>
      </w:r>
    </w:p>
    <w:p w14:paraId="177518C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1.1 座垫面离地面高度：最低390mm，最高≥800mm</w:t>
      </w:r>
      <w:r>
        <w:rPr>
          <w:rFonts w:hint="eastAsia" w:ascii="宋体" w:hAnsi="宋体" w:cs="宋体"/>
          <w:sz w:val="24"/>
          <w:highlight w:val="none"/>
        </w:rPr>
        <w:tab/>
      </w:r>
    </w:p>
    <w:p w14:paraId="1FCFB8C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1.2 椅位载重量：≥175K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G</w:t>
      </w:r>
      <w:r>
        <w:rPr>
          <w:rFonts w:hint="eastAsia" w:ascii="宋体" w:hAnsi="宋体" w:cs="宋体"/>
          <w:sz w:val="24"/>
          <w:highlight w:val="none"/>
        </w:rPr>
        <w:tab/>
      </w:r>
      <w:r>
        <w:rPr>
          <w:rFonts w:hint="eastAsia" w:ascii="宋体" w:hAnsi="宋体" w:cs="宋体"/>
          <w:sz w:val="24"/>
          <w:highlight w:val="none"/>
        </w:rPr>
        <w:tab/>
      </w:r>
    </w:p>
    <w:p w14:paraId="3857248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1.3滑道式结构设计，坐垫和椅架连接不采用螺丝固定，采用卡扣链接，无需工具，可快速更换坐垫系统；</w:t>
      </w:r>
    </w:p>
    <w:p w14:paraId="699B7C4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1.4靠背采用钢板一次压铸成型，采用上窄下宽设计，方便医生操作，提高患者舒适度。</w:t>
      </w:r>
    </w:p>
    <w:p w14:paraId="603DF54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1.5左右扶手均可向外≥135°打开，方便患者从座椅两侧上下。</w:t>
      </w:r>
    </w:p>
    <w:p w14:paraId="215F587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1.6 升降和靠背运动具有联动补偿功能，患者无搓背感，采用柔性电机，实现柔性启停功能。牙椅具有急救位功能，用于预防突发事件。</w:t>
      </w:r>
    </w:p>
    <w:p w14:paraId="056DD3F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1.7 椅位具有下降安全保护装置，下降时遇到阻碍物会停止下降，并回升。</w:t>
      </w:r>
    </w:p>
    <w:p w14:paraId="4CA56D5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1.8 牙椅具有符合国标的紧急急停开关，避免诊疗过程中发生安全隐患，配有机椅互锁系统，手机工作状态下，椅位保持锁定。</w:t>
      </w:r>
    </w:p>
    <w:p w14:paraId="7502B52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1.9 牙椅底座上带脚控控制，有升降、仰卧功能，具有万能键，可通过设置，一键实现牙椅本身自带的任何功能。</w:t>
      </w:r>
    </w:p>
    <w:p w14:paraId="0F8B3EE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2、医师单元</w:t>
      </w:r>
      <w:r>
        <w:rPr>
          <w:rFonts w:hint="eastAsia" w:ascii="宋体" w:hAnsi="宋体" w:cs="宋体"/>
          <w:b/>
          <w:bCs/>
          <w:sz w:val="24"/>
          <w:highlight w:val="none"/>
        </w:rPr>
        <w:tab/>
      </w:r>
    </w:p>
    <w:p w14:paraId="42FF39E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2.1</w:t>
      </w:r>
      <w:r>
        <w:rPr>
          <w:rFonts w:hint="eastAsia" w:ascii="宋体" w:hAnsi="宋体" w:cs="宋体"/>
          <w:sz w:val="24"/>
          <w:highlight w:val="none"/>
          <w:lang w:val="zh-CN"/>
        </w:rPr>
        <w:t>下挂式手机操作系统</w:t>
      </w:r>
      <w:r>
        <w:rPr>
          <w:rFonts w:hint="eastAsia" w:ascii="宋体" w:hAnsi="宋体" w:cs="宋体"/>
          <w:sz w:val="24"/>
          <w:highlight w:val="none"/>
        </w:rPr>
        <w:t>,</w:t>
      </w:r>
      <w:r>
        <w:rPr>
          <w:rFonts w:hint="eastAsia" w:ascii="宋体" w:hAnsi="宋体" w:cs="宋体"/>
          <w:sz w:val="24"/>
          <w:highlight w:val="none"/>
          <w:lang w:val="zh-CN"/>
        </w:rPr>
        <w:t>手机挂架可内外旋转</w:t>
      </w:r>
      <w:r>
        <w:rPr>
          <w:rFonts w:hint="eastAsia" w:ascii="宋体" w:hAnsi="宋体" w:cs="宋体"/>
          <w:sz w:val="24"/>
          <w:highlight w:val="none"/>
        </w:rPr>
        <w:t>90</w:t>
      </w:r>
      <w:r>
        <w:rPr>
          <w:rFonts w:hint="eastAsia" w:ascii="宋体" w:hAnsi="宋体" w:cs="宋体"/>
          <w:sz w:val="24"/>
          <w:highlight w:val="none"/>
          <w:lang w:val="it-IT"/>
        </w:rPr>
        <w:t>°</w:t>
      </w:r>
      <w:r>
        <w:rPr>
          <w:rFonts w:hint="eastAsia" w:ascii="宋体" w:hAnsi="宋体" w:cs="宋体"/>
          <w:sz w:val="24"/>
          <w:highlight w:val="none"/>
          <w:lang w:val="zh-CN"/>
        </w:rPr>
        <w:t>，收纳在器械盘下面，避免手术结束后刮伤医患人员；挂架可上下</w:t>
      </w:r>
      <w:r>
        <w:rPr>
          <w:rFonts w:hint="eastAsia" w:ascii="宋体" w:hAnsi="宋体" w:cs="宋体"/>
          <w:sz w:val="24"/>
          <w:highlight w:val="none"/>
        </w:rPr>
        <w:t>45</w:t>
      </w:r>
      <w:r>
        <w:rPr>
          <w:rFonts w:hint="eastAsia" w:ascii="宋体" w:hAnsi="宋体" w:cs="宋体"/>
          <w:sz w:val="24"/>
          <w:highlight w:val="none"/>
          <w:lang w:val="it-IT"/>
        </w:rPr>
        <w:t>°</w:t>
      </w:r>
      <w:r>
        <w:rPr>
          <w:rFonts w:hint="eastAsia" w:ascii="宋体" w:hAnsi="宋体" w:cs="宋体"/>
          <w:sz w:val="24"/>
          <w:highlight w:val="none"/>
          <w:lang w:val="zh-CN"/>
        </w:rPr>
        <w:t>旋转，采用大挂架，方便医生实现盲插操作。</w:t>
      </w:r>
    </w:p>
    <w:p w14:paraId="3F97CC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2.2</w:t>
      </w:r>
      <w:r>
        <w:rPr>
          <w:rFonts w:hint="eastAsia" w:ascii="宋体" w:hAnsi="宋体" w:cs="宋体"/>
          <w:sz w:val="24"/>
          <w:highlight w:val="none"/>
          <w:lang w:val="zh-CN"/>
        </w:rPr>
        <w:t>主控器械盘具有三个置物盘，均可直接拆卸清洗，主置物盘</w:t>
      </w:r>
      <w:r>
        <w:rPr>
          <w:rFonts w:hint="eastAsia" w:ascii="宋体" w:hAnsi="宋体" w:cs="宋体"/>
          <w:sz w:val="24"/>
          <w:highlight w:val="none"/>
        </w:rPr>
        <w:t>≥400×260mm</w:t>
      </w:r>
      <w:r>
        <w:rPr>
          <w:rFonts w:hint="eastAsia" w:ascii="宋体" w:hAnsi="宋体" w:cs="宋体"/>
          <w:sz w:val="24"/>
          <w:highlight w:val="none"/>
          <w:lang w:val="zh-CN"/>
        </w:rPr>
        <w:t>，</w:t>
      </w:r>
      <w:r>
        <w:rPr>
          <w:rFonts w:hint="eastAsia" w:ascii="宋体" w:hAnsi="宋体" w:cs="宋体"/>
          <w:sz w:val="24"/>
          <w:highlight w:val="none"/>
        </w:rPr>
        <w:t>两</w:t>
      </w:r>
      <w:r>
        <w:rPr>
          <w:rFonts w:hint="eastAsia" w:ascii="宋体" w:hAnsi="宋体" w:cs="宋体"/>
          <w:sz w:val="24"/>
          <w:highlight w:val="none"/>
          <w:lang w:val="zh-CN"/>
        </w:rPr>
        <w:t>个副盘</w:t>
      </w:r>
      <w:r>
        <w:rPr>
          <w:rFonts w:hint="eastAsia" w:ascii="宋体" w:hAnsi="宋体" w:cs="宋体"/>
          <w:sz w:val="24"/>
          <w:highlight w:val="none"/>
        </w:rPr>
        <w:t>≥250×220 mm。</w:t>
      </w:r>
    </w:p>
    <w:p w14:paraId="2F54D56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2.3 活动磁吸式器械盘无需工具可取下清洗消毒。</w:t>
      </w:r>
    </w:p>
    <w:p w14:paraId="4D45EEA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2.4 </w:t>
      </w:r>
      <w:r>
        <w:rPr>
          <w:rFonts w:hint="eastAsia" w:ascii="宋体" w:hAnsi="宋体" w:cs="宋体"/>
          <w:sz w:val="24"/>
          <w:highlight w:val="none"/>
          <w:lang w:val="zh-CN"/>
        </w:rPr>
        <w:t>主控面板可设置记忆椅位，冲痰，漱口，加热等按键。</w:t>
      </w:r>
      <w:r>
        <w:rPr>
          <w:rFonts w:hint="eastAsia" w:ascii="宋体" w:hAnsi="宋体" w:cs="宋体"/>
          <w:sz w:val="24"/>
          <w:highlight w:val="none"/>
        </w:rPr>
        <w:t>主控、副控均具有记忆椅位功能，具有万能键功能，可代替其他所有功能键。</w:t>
      </w:r>
    </w:p>
    <w:p w14:paraId="57DBCEC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highlight w:val="none"/>
        </w:rPr>
        <w:t>2.5</w:t>
      </w:r>
      <w:r>
        <w:rPr>
          <w:rFonts w:hint="eastAsia" w:ascii="宋体" w:hAnsi="宋体" w:cs="宋体"/>
          <w:sz w:val="24"/>
          <w:highlight w:val="none"/>
          <w:lang w:val="zh-CN"/>
        </w:rPr>
        <w:t>牙椅标配一键管路反冲洗消毒功能，同时对手机管路，洁牙机管路，主控和副控三用枪以及簌口水进行消毒，无需通过脚踏控制。</w:t>
      </w:r>
    </w:p>
    <w:p w14:paraId="1038339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2.6 器械盘左右两侧把手下方均带有双气刹功能。</w:t>
      </w:r>
    </w:p>
    <w:p w14:paraId="78E4226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2.7 </w:t>
      </w:r>
      <w:r>
        <w:rPr>
          <w:rFonts w:hint="eastAsia" w:ascii="宋体" w:hAnsi="宋体" w:cs="宋体"/>
          <w:sz w:val="24"/>
          <w:highlight w:val="none"/>
          <w:lang w:val="zh-CN"/>
        </w:rPr>
        <w:t>可选配内置</w:t>
      </w:r>
      <w:r>
        <w:rPr>
          <w:rFonts w:hint="eastAsia" w:ascii="宋体" w:hAnsi="宋体" w:cs="宋体"/>
          <w:sz w:val="24"/>
          <w:highlight w:val="none"/>
          <w:lang w:val="da-DK"/>
        </w:rPr>
        <w:t>LED</w:t>
      </w:r>
      <w:r>
        <w:rPr>
          <w:rFonts w:hint="eastAsia" w:ascii="宋体" w:hAnsi="宋体" w:cs="宋体"/>
          <w:sz w:val="24"/>
          <w:highlight w:val="none"/>
          <w:lang w:val="zh-CN"/>
        </w:rPr>
        <w:t>观片灯，安装在器械盘按键板</w:t>
      </w:r>
      <w:r>
        <w:rPr>
          <w:rFonts w:hint="eastAsia" w:ascii="宋体" w:hAnsi="宋体" w:cs="宋体"/>
          <w:sz w:val="24"/>
          <w:highlight w:val="none"/>
        </w:rPr>
        <w:t>左侧</w:t>
      </w:r>
      <w:r>
        <w:rPr>
          <w:rFonts w:hint="eastAsia" w:ascii="宋体" w:hAnsi="宋体" w:cs="宋体"/>
          <w:sz w:val="24"/>
          <w:highlight w:val="none"/>
          <w:lang w:val="zh-CN"/>
        </w:rPr>
        <w:t>。</w:t>
      </w:r>
    </w:p>
    <w:p w14:paraId="666C2158">
      <w:pPr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b/>
          <w:sz w:val="24"/>
          <w:highlight w:val="none"/>
        </w:rPr>
        <w:t>3、助手单元</w:t>
      </w:r>
      <w:r>
        <w:rPr>
          <w:rFonts w:hint="eastAsia" w:ascii="宋体" w:hAnsi="宋体" w:cs="宋体"/>
          <w:b/>
          <w:sz w:val="24"/>
          <w:highlight w:val="none"/>
        </w:rPr>
        <w:tab/>
      </w:r>
    </w:p>
    <w:p w14:paraId="5EA9DB6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3.1 </w:t>
      </w:r>
      <w:r>
        <w:rPr>
          <w:rFonts w:hint="eastAsia" w:ascii="宋体" w:hAnsi="宋体" w:cs="宋体"/>
          <w:sz w:val="24"/>
          <w:highlight w:val="none"/>
          <w:lang w:val="zh-CN"/>
        </w:rPr>
        <w:t>副控具有</w:t>
      </w:r>
      <w:r>
        <w:rPr>
          <w:rFonts w:hint="eastAsia" w:ascii="宋体" w:hAnsi="宋体" w:cs="宋体"/>
          <w:sz w:val="24"/>
          <w:highlight w:val="none"/>
        </w:rPr>
        <w:t>≥5</w:t>
      </w:r>
      <w:r>
        <w:rPr>
          <w:rFonts w:hint="eastAsia" w:ascii="宋体" w:hAnsi="宋体" w:cs="宋体"/>
          <w:sz w:val="24"/>
          <w:highlight w:val="none"/>
          <w:lang w:val="zh-CN"/>
        </w:rPr>
        <w:t>挂架装置，</w:t>
      </w:r>
      <w:r>
        <w:rPr>
          <w:rFonts w:hint="eastAsia" w:ascii="宋体" w:hAnsi="宋体" w:cs="宋体"/>
          <w:sz w:val="24"/>
          <w:highlight w:val="none"/>
        </w:rPr>
        <w:t>可根据需求拓展内窥镜挂架和光固化挂架位</w:t>
      </w:r>
      <w:r>
        <w:rPr>
          <w:rFonts w:hint="eastAsia" w:ascii="宋体" w:hAnsi="宋体" w:cs="宋体"/>
          <w:sz w:val="24"/>
          <w:highlight w:val="none"/>
          <w:lang w:val="zh-CN"/>
        </w:rPr>
        <w:t>。</w:t>
      </w:r>
    </w:p>
    <w:p w14:paraId="14AA1B2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3.2 副控面板上具</w:t>
      </w:r>
      <w:r>
        <w:rPr>
          <w:rFonts w:hint="eastAsia" w:ascii="宋体" w:hAnsi="宋体" w:cs="宋体"/>
          <w:sz w:val="24"/>
          <w:highlight w:val="none"/>
          <w:lang w:val="zh-CN"/>
        </w:rPr>
        <w:t>有</w:t>
      </w:r>
      <w:r>
        <w:rPr>
          <w:rFonts w:hint="eastAsia" w:ascii="宋体" w:hAnsi="宋体" w:cs="宋体"/>
          <w:sz w:val="24"/>
          <w:highlight w:val="none"/>
        </w:rPr>
        <w:t>功能设置</w:t>
      </w:r>
      <w:r>
        <w:rPr>
          <w:rFonts w:hint="eastAsia" w:ascii="宋体" w:hAnsi="宋体" w:cs="宋体"/>
          <w:sz w:val="24"/>
          <w:highlight w:val="none"/>
          <w:lang w:val="zh-CN"/>
        </w:rPr>
        <w:t>键、漱口位键，有升降、仰卧、加热、复位键等功能。</w:t>
      </w:r>
    </w:p>
    <w:p w14:paraId="0802A8A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highlight w:val="none"/>
        </w:rPr>
        <w:t xml:space="preserve">3.3 </w:t>
      </w:r>
      <w:r>
        <w:rPr>
          <w:rFonts w:hint="eastAsia" w:ascii="宋体" w:hAnsi="宋体" w:cs="宋体"/>
          <w:sz w:val="24"/>
          <w:highlight w:val="none"/>
          <w:lang w:val="zh-CN"/>
        </w:rPr>
        <w:t>副控</w:t>
      </w:r>
      <w:r>
        <w:rPr>
          <w:rFonts w:hint="eastAsia" w:ascii="宋体" w:hAnsi="宋体" w:cs="宋体"/>
          <w:sz w:val="24"/>
          <w:highlight w:val="none"/>
        </w:rPr>
        <w:t>配有可插拔式</w:t>
      </w:r>
      <w:r>
        <w:rPr>
          <w:rFonts w:hint="eastAsia" w:ascii="宋体" w:hAnsi="宋体" w:cs="宋体"/>
          <w:sz w:val="24"/>
          <w:highlight w:val="none"/>
          <w:lang w:val="zh-CN"/>
        </w:rPr>
        <w:t>强弱</w:t>
      </w:r>
      <w:r>
        <w:rPr>
          <w:rFonts w:hint="eastAsia" w:ascii="宋体" w:hAnsi="宋体" w:cs="宋体"/>
          <w:sz w:val="24"/>
          <w:highlight w:val="none"/>
        </w:rPr>
        <w:t>吸管</w:t>
      </w:r>
      <w:r>
        <w:rPr>
          <w:rFonts w:hint="eastAsia" w:ascii="宋体" w:hAnsi="宋体" w:cs="宋体"/>
          <w:sz w:val="24"/>
          <w:highlight w:val="none"/>
          <w:lang w:val="zh-CN"/>
        </w:rPr>
        <w:t>，配有易于拆卸清洗的过滤系统，具有延时功能，吸唾手柄挂回后会再工作</w:t>
      </w:r>
      <w:r>
        <w:rPr>
          <w:rFonts w:hint="eastAsia" w:ascii="宋体" w:hAnsi="宋体" w:cs="宋体"/>
          <w:sz w:val="24"/>
          <w:highlight w:val="none"/>
        </w:rPr>
        <w:t>5</w:t>
      </w:r>
      <w:r>
        <w:rPr>
          <w:rFonts w:hint="eastAsia" w:ascii="宋体" w:hAnsi="宋体" w:cs="宋体"/>
          <w:sz w:val="24"/>
          <w:highlight w:val="none"/>
          <w:lang w:val="zh-CN"/>
        </w:rPr>
        <w:t>秒</w:t>
      </w:r>
      <w:r>
        <w:rPr>
          <w:rFonts w:hint="eastAsia" w:ascii="宋体" w:hAnsi="宋体" w:cs="宋体"/>
          <w:sz w:val="24"/>
          <w:highlight w:val="none"/>
        </w:rPr>
        <w:t>以上</w:t>
      </w:r>
      <w:r>
        <w:rPr>
          <w:rFonts w:hint="eastAsia" w:ascii="宋体" w:hAnsi="宋体" w:cs="宋体"/>
          <w:sz w:val="24"/>
          <w:highlight w:val="none"/>
          <w:lang w:val="zh-CN"/>
        </w:rPr>
        <w:t>，保证强弱吸管道内无污物，防止有异味。</w:t>
      </w:r>
    </w:p>
    <w:p w14:paraId="4FF22D5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highlight w:val="none"/>
        </w:rPr>
        <w:t xml:space="preserve">3.4 </w:t>
      </w:r>
      <w:r>
        <w:rPr>
          <w:rFonts w:hint="eastAsia" w:ascii="宋体" w:hAnsi="宋体" w:cs="宋体"/>
          <w:sz w:val="24"/>
          <w:highlight w:val="none"/>
          <w:lang w:val="zh-CN"/>
        </w:rPr>
        <w:t>治疗机侧箱水气系统与电路系统钢板双侧分离，更安全。</w:t>
      </w:r>
    </w:p>
    <w:p w14:paraId="379ADF6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3.5 侧箱采用整体覆盖式陶瓷痰盂，</w:t>
      </w:r>
      <w:r>
        <w:rPr>
          <w:rFonts w:hint="eastAsia" w:ascii="宋体" w:hAnsi="宋体" w:cs="宋体"/>
          <w:sz w:val="24"/>
          <w:highlight w:val="none"/>
          <w:lang w:val="zh-CN"/>
        </w:rPr>
        <w:t>可以</w:t>
      </w:r>
      <w:r>
        <w:rPr>
          <w:rFonts w:hint="eastAsia" w:ascii="宋体" w:hAnsi="宋体" w:cs="宋体"/>
          <w:sz w:val="24"/>
          <w:highlight w:val="none"/>
        </w:rPr>
        <w:t>外90</w:t>
      </w:r>
      <w:r>
        <w:rPr>
          <w:rFonts w:hint="eastAsia" w:ascii="宋体" w:hAnsi="宋体" w:cs="宋体"/>
          <w:sz w:val="24"/>
          <w:highlight w:val="none"/>
          <w:lang w:val="it-IT"/>
        </w:rPr>
        <w:t>°</w:t>
      </w:r>
      <w:r>
        <w:rPr>
          <w:rFonts w:hint="eastAsia" w:ascii="宋体" w:hAnsi="宋体" w:cs="宋体"/>
          <w:sz w:val="24"/>
          <w:highlight w:val="none"/>
          <w:lang w:val="zh-CN"/>
        </w:rPr>
        <w:t>旋转，方便四手</w:t>
      </w:r>
      <w:r>
        <w:rPr>
          <w:rFonts w:hint="eastAsia" w:ascii="宋体" w:hAnsi="宋体" w:cs="宋体"/>
          <w:sz w:val="24"/>
          <w:highlight w:val="none"/>
        </w:rPr>
        <w:t>操作</w:t>
      </w:r>
      <w:r>
        <w:rPr>
          <w:rFonts w:hint="eastAsia" w:ascii="宋体" w:hAnsi="宋体" w:cs="宋体"/>
          <w:sz w:val="24"/>
          <w:highlight w:val="none"/>
          <w:lang w:val="zh-CN"/>
        </w:rPr>
        <w:t>。</w:t>
      </w:r>
    </w:p>
    <w:p w14:paraId="25C341A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3.6 侧箱具备漱口水温度显示及调节功能，调节范围为35℃-45℃之间。</w:t>
      </w:r>
    </w:p>
    <w:p w14:paraId="29F3AEB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3.7</w:t>
      </w:r>
      <w:r>
        <w:rPr>
          <w:rFonts w:hint="eastAsia" w:ascii="宋体" w:hAnsi="宋体" w:cs="宋体"/>
          <w:sz w:val="24"/>
          <w:highlight w:val="none"/>
          <w:lang w:val="zh-CN"/>
        </w:rPr>
        <w:t>副控标配三用枪，并且三用枪可以实现恒温供水。</w:t>
      </w:r>
    </w:p>
    <w:p w14:paraId="6A6E2EA7">
      <w:pPr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4、口腔灯</w:t>
      </w:r>
      <w:r>
        <w:rPr>
          <w:rFonts w:hint="eastAsia" w:ascii="宋体" w:hAnsi="宋体" w:cs="宋体"/>
          <w:b/>
          <w:sz w:val="24"/>
          <w:highlight w:val="none"/>
        </w:rPr>
        <w:tab/>
      </w:r>
      <w:r>
        <w:rPr>
          <w:rFonts w:hint="eastAsia" w:ascii="宋体" w:hAnsi="宋体" w:cs="宋体"/>
          <w:sz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</w:rPr>
        <w:tab/>
      </w:r>
    </w:p>
    <w:p w14:paraId="3B680B4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4.1口腔灯采用LED光源，调整滤光片，实现蓝光截止功能，完成白色和黄色两种光源切换，可防止光固化树脂提前固化。</w:t>
      </w:r>
    </w:p>
    <w:p w14:paraId="2C87249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4.2采用反射光设计，口腔灯左右两侧具有物理按键进行各功能调节控制，也可感应式控制，防止交叉感染，防止眼睛疲劳。</w:t>
      </w:r>
    </w:p>
    <w:p w14:paraId="23771D98">
      <w:pPr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5、脚踏</w:t>
      </w:r>
      <w:r>
        <w:rPr>
          <w:rFonts w:hint="eastAsia" w:ascii="宋体" w:hAnsi="宋体" w:cs="宋体"/>
          <w:b/>
          <w:sz w:val="24"/>
          <w:highlight w:val="none"/>
        </w:rPr>
        <w:tab/>
      </w:r>
    </w:p>
    <w:p w14:paraId="5A5D5A4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5.1脚开关带手机冷却吹屑功能，手机在操作过程中无需换三用枪，具有吹气功能。</w:t>
      </w:r>
    </w:p>
    <w:p w14:paraId="2396BCD7">
      <w:pPr>
        <w:spacing w:line="360" w:lineRule="auto"/>
        <w:ind w:firstLine="482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6、</w:t>
      </w:r>
      <w:r>
        <w:rPr>
          <w:rFonts w:hint="eastAsia" w:ascii="宋体" w:hAnsi="宋体" w:cs="宋体"/>
          <w:b/>
          <w:sz w:val="24"/>
          <w:highlight w:val="none"/>
          <w:lang w:val="zh-CN"/>
        </w:rPr>
        <w:t>设备使用</w:t>
      </w:r>
      <w:r>
        <w:rPr>
          <w:rFonts w:hint="eastAsia" w:ascii="宋体" w:hAnsi="宋体" w:cs="宋体"/>
          <w:b/>
          <w:sz w:val="24"/>
          <w:highlight w:val="none"/>
        </w:rPr>
        <w:t>年限</w:t>
      </w:r>
      <w:r>
        <w:rPr>
          <w:rFonts w:hint="eastAsia" w:ascii="宋体" w:hAnsi="宋体" w:cs="宋体"/>
          <w:b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≥12年</w:t>
      </w:r>
    </w:p>
    <w:p w14:paraId="505B1F1D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highlight w:val="none"/>
          <w:lang w:bidi="ar"/>
        </w:rPr>
        <w:t>★7、主要配置清单：</w:t>
      </w:r>
    </w:p>
    <w:p w14:paraId="775E2E5E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</w:rPr>
        <w:t>主机，口腔灯，医师椅，三用枪，手机管，净水系统</w:t>
      </w:r>
    </w:p>
    <w:p w14:paraId="7120263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kern w:val="0"/>
          <w:sz w:val="24"/>
          <w:highlight w:val="none"/>
          <w:lang w:bidi="ar"/>
        </w:rPr>
        <w:t>注：技术参数中标有“★”为实质性条款</w:t>
      </w:r>
      <w:r>
        <w:rPr>
          <w:rFonts w:hint="eastAsia" w:ascii="宋体" w:hAnsi="宋体" w:cs="宋体"/>
          <w:kern w:val="0"/>
          <w:sz w:val="24"/>
          <w:highlight w:val="none"/>
          <w:lang w:eastAsia="zh-CN" w:bidi="ar"/>
        </w:rPr>
        <w:t>。</w:t>
      </w:r>
    </w:p>
    <w:p w14:paraId="14527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47F3AD5"/>
    <w:rsid w:val="047F3AD5"/>
    <w:rsid w:val="4F714141"/>
    <w:rsid w:val="6B49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customStyle="1" w:styleId="5">
    <w:name w:val="正文 A"/>
    <w:next w:val="2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1203</Characters>
  <Lines>0</Lines>
  <Paragraphs>0</Paragraphs>
  <TotalTime>0</TotalTime>
  <ScaleCrop>false</ScaleCrop>
  <LinksUpToDate>false</LinksUpToDate>
  <CharactersWithSpaces>1231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2024-08-30T04:22:00Z</dcterms:created>
  <dc:creator>Wonderdq</dc:creator>
  <cp:lastModifiedBy>Wonderdq</cp:lastModifiedBy>
  <dcterms:modified xsi:type="dcterms:W3CDTF">2024-08-30T06:52:05Z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2D4240DA1C1841D8AEE167966CD4862C_11</vt:lpwstr>
  </property>
</Properties>
</file>